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E26" w:rsidRPr="00B75122" w:rsidRDefault="00AD1E26" w:rsidP="00AD1E26">
      <w:pPr>
        <w:jc w:val="center"/>
        <w:rPr>
          <w:i/>
        </w:rPr>
      </w:pPr>
      <w:r>
        <w:rPr>
          <w:rFonts w:ascii="Arial" w:hAnsi="Arial"/>
          <w:b/>
          <w:sz w:val="28"/>
        </w:rPr>
        <w:t>DEMANDE D’ACHAT DE BOIS DE CHAUFFAGE</w:t>
      </w:r>
      <w:r w:rsidR="00B75122">
        <w:rPr>
          <w:rFonts w:ascii="Arial" w:hAnsi="Arial"/>
          <w:b/>
          <w:sz w:val="28"/>
        </w:rPr>
        <w:t xml:space="preserve"> </w:t>
      </w:r>
      <w:r w:rsidR="004356B3">
        <w:rPr>
          <w:rFonts w:ascii="Arial" w:hAnsi="Arial"/>
          <w:b/>
          <w:i/>
          <w:sz w:val="28"/>
        </w:rPr>
        <w:t>–</w:t>
      </w:r>
      <w:r w:rsidR="00B75122" w:rsidRPr="00B75122">
        <w:rPr>
          <w:rFonts w:ascii="Arial" w:hAnsi="Arial"/>
          <w:b/>
          <w:i/>
          <w:sz w:val="28"/>
        </w:rPr>
        <w:t xml:space="preserve"> </w:t>
      </w:r>
      <w:r w:rsidR="004356B3" w:rsidRPr="004356B3">
        <w:rPr>
          <w:rFonts w:ascii="Arial" w:hAnsi="Arial"/>
          <w:b/>
          <w:sz w:val="28"/>
        </w:rPr>
        <w:t>Exercice 201</w:t>
      </w:r>
      <w:r w:rsidR="000A4918">
        <w:rPr>
          <w:rFonts w:ascii="Arial" w:hAnsi="Arial"/>
          <w:b/>
          <w:sz w:val="28"/>
        </w:rPr>
        <w:t>8</w:t>
      </w:r>
    </w:p>
    <w:p w:rsidR="00AD1E26" w:rsidRPr="004346DE" w:rsidRDefault="00AD1E26" w:rsidP="00AD1E26">
      <w:pPr>
        <w:jc w:val="center"/>
      </w:pPr>
      <w:r w:rsidRPr="004346DE">
        <w:t>(</w:t>
      </w:r>
      <w:proofErr w:type="gramStart"/>
      <w:r w:rsidRPr="004346DE">
        <w:t>à</w:t>
      </w:r>
      <w:proofErr w:type="gramEnd"/>
      <w:r w:rsidRPr="004346DE">
        <w:t xml:space="preserve"> adresser au Triage</w:t>
      </w:r>
      <w:r w:rsidR="00B75122">
        <w:t xml:space="preserve"> de Rambrouch</w:t>
      </w:r>
      <w:r w:rsidRPr="004346DE">
        <w:t>)</w:t>
      </w:r>
    </w:p>
    <w:p w:rsidR="00AD1E26" w:rsidRDefault="00AD1E26" w:rsidP="00AD1E26">
      <w:pPr>
        <w:rPr>
          <w:sz w:val="24"/>
          <w:szCs w:val="24"/>
        </w:rPr>
      </w:pPr>
    </w:p>
    <w:p w:rsidR="00AD1E26" w:rsidRPr="002A1A03" w:rsidRDefault="00AD1E26" w:rsidP="00AD1E26">
      <w:pPr>
        <w:rPr>
          <w:b/>
          <w:sz w:val="24"/>
          <w:szCs w:val="24"/>
        </w:rPr>
      </w:pPr>
      <w:bookmarkStart w:id="0" w:name="_GoBack"/>
      <w:bookmarkEnd w:id="0"/>
    </w:p>
    <w:p w:rsidR="00AD1E26" w:rsidRPr="002A1A03" w:rsidRDefault="00AD1E26" w:rsidP="00AD1E26">
      <w:pPr>
        <w:rPr>
          <w:b/>
          <w:sz w:val="24"/>
          <w:szCs w:val="24"/>
        </w:rPr>
      </w:pPr>
      <w:r w:rsidRPr="002A1A03">
        <w:rPr>
          <w:b/>
          <w:sz w:val="24"/>
          <w:szCs w:val="24"/>
        </w:rPr>
        <w:t>Madame</w:t>
      </w:r>
    </w:p>
    <w:p w:rsidR="00AD1E26" w:rsidRPr="002A1A03" w:rsidRDefault="00AD1E26" w:rsidP="00AD1E26">
      <w:pPr>
        <w:rPr>
          <w:b/>
          <w:sz w:val="24"/>
          <w:szCs w:val="24"/>
        </w:rPr>
      </w:pPr>
      <w:r w:rsidRPr="002A1A03">
        <w:rPr>
          <w:b/>
          <w:sz w:val="24"/>
          <w:szCs w:val="24"/>
        </w:rPr>
        <w:t xml:space="preserve">Monsieur _______________________________________________  </w:t>
      </w:r>
    </w:p>
    <w:p w:rsidR="00AD1E26" w:rsidRPr="002A1A03" w:rsidRDefault="00AD1E26" w:rsidP="00AD1E26">
      <w:pPr>
        <w:rPr>
          <w:b/>
          <w:sz w:val="24"/>
          <w:szCs w:val="24"/>
        </w:rPr>
      </w:pPr>
    </w:p>
    <w:p w:rsidR="00AD1E26" w:rsidRPr="002A1A03" w:rsidRDefault="00AD1E26" w:rsidP="00AD1E26">
      <w:pPr>
        <w:rPr>
          <w:b/>
          <w:sz w:val="24"/>
          <w:szCs w:val="24"/>
        </w:rPr>
      </w:pPr>
      <w:r w:rsidRPr="002A1A03">
        <w:rPr>
          <w:b/>
          <w:sz w:val="24"/>
          <w:szCs w:val="24"/>
        </w:rPr>
        <w:t>Tel : ______________________</w:t>
      </w:r>
    </w:p>
    <w:p w:rsidR="00AD1E26" w:rsidRPr="002A1A03" w:rsidRDefault="00AD1E26" w:rsidP="00AD1E26">
      <w:pPr>
        <w:rPr>
          <w:b/>
          <w:sz w:val="24"/>
          <w:szCs w:val="24"/>
        </w:rPr>
      </w:pPr>
    </w:p>
    <w:p w:rsidR="00AD1E26" w:rsidRPr="002A1A03" w:rsidRDefault="00AD1E26" w:rsidP="00AD1E26">
      <w:pPr>
        <w:rPr>
          <w:b/>
          <w:sz w:val="24"/>
          <w:szCs w:val="24"/>
        </w:rPr>
      </w:pPr>
      <w:r w:rsidRPr="002A1A03">
        <w:rPr>
          <w:b/>
          <w:sz w:val="24"/>
          <w:szCs w:val="24"/>
        </w:rPr>
        <w:t>Code postal __________</w:t>
      </w:r>
      <w:r w:rsidRPr="002A1A03">
        <w:rPr>
          <w:b/>
          <w:sz w:val="24"/>
          <w:szCs w:val="24"/>
        </w:rPr>
        <w:tab/>
        <w:t>Localité _______________________</w:t>
      </w:r>
    </w:p>
    <w:p w:rsidR="00AD1E26" w:rsidRPr="002A1A03" w:rsidRDefault="00AD1E26" w:rsidP="00AD1E26">
      <w:pPr>
        <w:rPr>
          <w:b/>
          <w:sz w:val="24"/>
          <w:szCs w:val="24"/>
        </w:rPr>
      </w:pPr>
    </w:p>
    <w:p w:rsidR="00AD1E26" w:rsidRDefault="00AD1E26" w:rsidP="00AD1E26">
      <w:pPr>
        <w:rPr>
          <w:b/>
          <w:sz w:val="24"/>
          <w:szCs w:val="24"/>
        </w:rPr>
      </w:pPr>
      <w:r w:rsidRPr="002A1A03">
        <w:rPr>
          <w:b/>
          <w:sz w:val="24"/>
          <w:szCs w:val="24"/>
        </w:rPr>
        <w:t>Rue ______________________No___</w:t>
      </w:r>
    </w:p>
    <w:p w:rsidR="00B75122" w:rsidRDefault="00B75122" w:rsidP="00AD1E26">
      <w:pPr>
        <w:rPr>
          <w:b/>
          <w:sz w:val="24"/>
          <w:szCs w:val="24"/>
        </w:rPr>
      </w:pPr>
    </w:p>
    <w:p w:rsidR="00B75122" w:rsidRPr="002A1A03" w:rsidRDefault="00B75122" w:rsidP="00AD1E26">
      <w:pPr>
        <w:rPr>
          <w:b/>
          <w:sz w:val="24"/>
          <w:szCs w:val="24"/>
        </w:rPr>
      </w:pPr>
      <w:r>
        <w:rPr>
          <w:b/>
          <w:sz w:val="24"/>
          <w:szCs w:val="24"/>
        </w:rPr>
        <w:t>Adresse E-Mail :……………………....@..................................</w:t>
      </w:r>
    </w:p>
    <w:p w:rsidR="00AD1E26" w:rsidRPr="002A1A03" w:rsidRDefault="00AD1E26" w:rsidP="00AD1E26">
      <w:pPr>
        <w:rPr>
          <w:b/>
          <w:sz w:val="24"/>
          <w:szCs w:val="24"/>
        </w:rPr>
      </w:pPr>
    </w:p>
    <w:p w:rsidR="00AD1E26" w:rsidRPr="00AD1E26" w:rsidRDefault="004356B3" w:rsidP="00AD1E26">
      <w:pPr>
        <w:rPr>
          <w:i/>
          <w:sz w:val="16"/>
          <w:szCs w:val="16"/>
        </w:rPr>
      </w:pPr>
      <w:r w:rsidRPr="002A1A03">
        <w:rPr>
          <w:b/>
          <w:sz w:val="24"/>
          <w:szCs w:val="24"/>
        </w:rPr>
        <w:t>Demande</w:t>
      </w:r>
      <w:r w:rsidR="00AD1E26" w:rsidRPr="002A1A03">
        <w:rPr>
          <w:b/>
          <w:sz w:val="24"/>
          <w:szCs w:val="24"/>
        </w:rPr>
        <w:t xml:space="preserve"> acquérir les quantités de bois suivants</w:t>
      </w:r>
      <w:r w:rsidR="00AD1E26">
        <w:rPr>
          <w:b/>
          <w:sz w:val="24"/>
          <w:szCs w:val="24"/>
        </w:rPr>
        <w:t xml:space="preserve"> (*)</w:t>
      </w:r>
      <w:r w:rsidR="00AD1E26" w:rsidRPr="002A1A03">
        <w:rPr>
          <w:b/>
          <w:sz w:val="24"/>
          <w:szCs w:val="24"/>
        </w:rPr>
        <w:t> :</w:t>
      </w:r>
      <w:r w:rsidR="00AD1E26">
        <w:rPr>
          <w:b/>
          <w:sz w:val="24"/>
          <w:szCs w:val="24"/>
        </w:rPr>
        <w:t xml:space="preserve"> </w:t>
      </w:r>
      <w:r w:rsidR="00AD1E26" w:rsidRPr="00AD1E26">
        <w:rPr>
          <w:i/>
          <w:sz w:val="16"/>
          <w:szCs w:val="16"/>
        </w:rPr>
        <w:t>(remplir &amp; cocher ce qui convient)</w:t>
      </w:r>
    </w:p>
    <w:p w:rsidR="00AD1E26" w:rsidRDefault="00AD1E26" w:rsidP="00AD1E26">
      <w:pPr>
        <w:rPr>
          <w:b/>
          <w:sz w:val="24"/>
          <w:szCs w:val="24"/>
        </w:rPr>
      </w:pPr>
    </w:p>
    <w:p w:rsidR="004356B3" w:rsidRDefault="004356B3" w:rsidP="003F2E5A">
      <w:pPr>
        <w:rPr>
          <w:b/>
          <w:sz w:val="24"/>
          <w:szCs w:val="24"/>
        </w:rPr>
      </w:pPr>
    </w:p>
    <w:tbl>
      <w:tblPr>
        <w:tblStyle w:val="Grilledutableau"/>
        <w:tblW w:w="0" w:type="auto"/>
        <w:tblLook w:val="04A0" w:firstRow="1" w:lastRow="0" w:firstColumn="1" w:lastColumn="0" w:noHBand="0" w:noVBand="1"/>
      </w:tblPr>
      <w:tblGrid>
        <w:gridCol w:w="2563"/>
        <w:gridCol w:w="2372"/>
        <w:gridCol w:w="2251"/>
        <w:gridCol w:w="1636"/>
      </w:tblGrid>
      <w:tr w:rsidR="003F2E5A" w:rsidTr="00E379EC">
        <w:trPr>
          <w:trHeight w:val="521"/>
        </w:trPr>
        <w:tc>
          <w:tcPr>
            <w:tcW w:w="2563" w:type="dxa"/>
            <w:tcBorders>
              <w:right w:val="single" w:sz="4" w:space="0" w:color="auto"/>
            </w:tcBorders>
          </w:tcPr>
          <w:p w:rsidR="003F2E5A" w:rsidRDefault="003F2E5A" w:rsidP="003F2E5A">
            <w:pPr>
              <w:rPr>
                <w:b/>
                <w:sz w:val="24"/>
                <w:szCs w:val="24"/>
              </w:rPr>
            </w:pPr>
            <w:r>
              <w:rPr>
                <w:b/>
                <w:sz w:val="24"/>
                <w:szCs w:val="24"/>
              </w:rPr>
              <w:t>Volume commandé</w:t>
            </w:r>
            <w:r w:rsidR="00E379EC">
              <w:rPr>
                <w:b/>
                <w:sz w:val="24"/>
                <w:szCs w:val="24"/>
              </w:rPr>
              <w:t xml:space="preserve"> </w:t>
            </w:r>
            <w:r w:rsidR="00E379EC" w:rsidRPr="00E379EC">
              <w:rPr>
                <w:b/>
                <w:sz w:val="16"/>
                <w:szCs w:val="16"/>
              </w:rPr>
              <w:t>(*)</w:t>
            </w:r>
          </w:p>
        </w:tc>
        <w:tc>
          <w:tcPr>
            <w:tcW w:w="2372" w:type="dxa"/>
            <w:tcBorders>
              <w:top w:val="nil"/>
              <w:left w:val="single" w:sz="4" w:space="0" w:color="auto"/>
              <w:bottom w:val="single" w:sz="4" w:space="0" w:color="auto"/>
              <w:right w:val="nil"/>
            </w:tcBorders>
          </w:tcPr>
          <w:p w:rsidR="003F2E5A" w:rsidRPr="00AD1E26" w:rsidRDefault="003F2E5A" w:rsidP="003F2E5A">
            <w:pPr>
              <w:rPr>
                <w:b/>
                <w:bCs/>
                <w:sz w:val="24"/>
                <w:szCs w:val="24"/>
              </w:rPr>
            </w:pPr>
          </w:p>
        </w:tc>
        <w:tc>
          <w:tcPr>
            <w:tcW w:w="2251" w:type="dxa"/>
            <w:tcBorders>
              <w:top w:val="nil"/>
              <w:left w:val="nil"/>
              <w:bottom w:val="single" w:sz="4" w:space="0" w:color="auto"/>
              <w:right w:val="single" w:sz="4" w:space="0" w:color="auto"/>
            </w:tcBorders>
          </w:tcPr>
          <w:p w:rsidR="003F2E5A" w:rsidRDefault="003F2E5A" w:rsidP="003F2E5A">
            <w:pPr>
              <w:rPr>
                <w:b/>
                <w:sz w:val="24"/>
                <w:szCs w:val="24"/>
              </w:rPr>
            </w:pPr>
          </w:p>
        </w:tc>
        <w:tc>
          <w:tcPr>
            <w:tcW w:w="1636" w:type="dxa"/>
            <w:tcBorders>
              <w:top w:val="single" w:sz="4" w:space="0" w:color="auto"/>
              <w:left w:val="single" w:sz="4" w:space="0" w:color="auto"/>
              <w:bottom w:val="single" w:sz="4" w:space="0" w:color="auto"/>
              <w:right w:val="single" w:sz="4" w:space="0" w:color="auto"/>
            </w:tcBorders>
          </w:tcPr>
          <w:p w:rsidR="003F2E5A" w:rsidRPr="003F2E5A" w:rsidRDefault="003F2E5A" w:rsidP="003F2E5A">
            <w:pPr>
              <w:rPr>
                <w:b/>
                <w:sz w:val="18"/>
                <w:szCs w:val="18"/>
              </w:rPr>
            </w:pPr>
            <w:r w:rsidRPr="003F2E5A">
              <w:rPr>
                <w:b/>
                <w:sz w:val="18"/>
                <w:szCs w:val="18"/>
              </w:rPr>
              <w:t>Prix HTVA (8%)</w:t>
            </w:r>
          </w:p>
        </w:tc>
      </w:tr>
      <w:tr w:rsidR="003F2E5A" w:rsidTr="00E379EC">
        <w:trPr>
          <w:trHeight w:val="521"/>
        </w:trPr>
        <w:tc>
          <w:tcPr>
            <w:tcW w:w="2563" w:type="dxa"/>
          </w:tcPr>
          <w:p w:rsidR="003F2E5A" w:rsidRDefault="003F2E5A" w:rsidP="003F2E5A">
            <w:pPr>
              <w:rPr>
                <w:b/>
                <w:sz w:val="24"/>
                <w:szCs w:val="24"/>
              </w:rPr>
            </w:pPr>
          </w:p>
          <w:p w:rsidR="003F2E5A" w:rsidRDefault="003F2E5A" w:rsidP="003F2E5A">
            <w:pPr>
              <w:rPr>
                <w:b/>
                <w:sz w:val="24"/>
                <w:szCs w:val="24"/>
              </w:rPr>
            </w:pPr>
            <w:r>
              <w:rPr>
                <w:b/>
                <w:sz w:val="24"/>
                <w:szCs w:val="24"/>
              </w:rPr>
              <w:t xml:space="preserve">           </w:t>
            </w:r>
            <w:r w:rsidR="00EA1991">
              <w:rPr>
                <w:b/>
                <w:sz w:val="24"/>
                <w:szCs w:val="24"/>
              </w:rPr>
              <w:t xml:space="preserve"> </w:t>
            </w:r>
            <w:r>
              <w:rPr>
                <w:b/>
                <w:sz w:val="24"/>
                <w:szCs w:val="24"/>
              </w:rPr>
              <w:t xml:space="preserve"> </w:t>
            </w:r>
            <w:r w:rsidR="00B4200A">
              <w:rPr>
                <w:b/>
                <w:sz w:val="24"/>
                <w:szCs w:val="24"/>
              </w:rPr>
              <w:t xml:space="preserve">               </w:t>
            </w:r>
            <w:r>
              <w:rPr>
                <w:b/>
                <w:sz w:val="24"/>
                <w:szCs w:val="24"/>
              </w:rPr>
              <w:t xml:space="preserve"> m3</w:t>
            </w:r>
          </w:p>
        </w:tc>
        <w:tc>
          <w:tcPr>
            <w:tcW w:w="2372" w:type="dxa"/>
            <w:tcBorders>
              <w:top w:val="single" w:sz="4" w:space="0" w:color="auto"/>
            </w:tcBorders>
          </w:tcPr>
          <w:p w:rsidR="003F2E5A" w:rsidRDefault="003F2E5A" w:rsidP="003F2E5A">
            <w:pPr>
              <w:rPr>
                <w:b/>
                <w:sz w:val="24"/>
                <w:szCs w:val="24"/>
              </w:rPr>
            </w:pPr>
            <w:r>
              <w:rPr>
                <w:b/>
                <w:bCs/>
                <w:sz w:val="24"/>
                <w:szCs w:val="24"/>
              </w:rPr>
              <w:t>bois long de c</w:t>
            </w:r>
            <w:r w:rsidRPr="00AD1E26">
              <w:rPr>
                <w:b/>
                <w:bCs/>
                <w:sz w:val="24"/>
                <w:szCs w:val="24"/>
              </w:rPr>
              <w:t>hauffage</w:t>
            </w:r>
          </w:p>
        </w:tc>
        <w:tc>
          <w:tcPr>
            <w:tcW w:w="2251" w:type="dxa"/>
            <w:tcBorders>
              <w:top w:val="single" w:sz="4" w:space="0" w:color="auto"/>
            </w:tcBorders>
          </w:tcPr>
          <w:p w:rsidR="003F2E5A" w:rsidRDefault="003F2E5A" w:rsidP="003F2E5A">
            <w:pPr>
              <w:rPr>
                <w:b/>
                <w:sz w:val="24"/>
                <w:szCs w:val="24"/>
              </w:rPr>
            </w:pPr>
            <w:r>
              <w:rPr>
                <w:b/>
                <w:sz w:val="24"/>
                <w:szCs w:val="24"/>
              </w:rPr>
              <w:t>Hêtre / Buche</w:t>
            </w:r>
          </w:p>
        </w:tc>
        <w:tc>
          <w:tcPr>
            <w:tcW w:w="1636" w:type="dxa"/>
            <w:tcBorders>
              <w:top w:val="single" w:sz="4" w:space="0" w:color="auto"/>
            </w:tcBorders>
          </w:tcPr>
          <w:p w:rsidR="003F2E5A" w:rsidRPr="003F2E5A" w:rsidRDefault="003F2E5A" w:rsidP="003F2E5A">
            <w:pPr>
              <w:rPr>
                <w:b/>
                <w:sz w:val="18"/>
                <w:szCs w:val="18"/>
              </w:rPr>
            </w:pPr>
            <w:r w:rsidRPr="003F2E5A">
              <w:rPr>
                <w:b/>
                <w:sz w:val="18"/>
                <w:szCs w:val="18"/>
              </w:rPr>
              <w:t>46 €/m3</w:t>
            </w:r>
          </w:p>
        </w:tc>
      </w:tr>
      <w:tr w:rsidR="003F2E5A" w:rsidTr="00E379EC">
        <w:trPr>
          <w:trHeight w:val="415"/>
        </w:trPr>
        <w:tc>
          <w:tcPr>
            <w:tcW w:w="2563" w:type="dxa"/>
          </w:tcPr>
          <w:p w:rsidR="003F2E5A" w:rsidRDefault="003F2E5A" w:rsidP="003F2E5A">
            <w:pPr>
              <w:rPr>
                <w:b/>
                <w:sz w:val="24"/>
                <w:szCs w:val="24"/>
              </w:rPr>
            </w:pPr>
          </w:p>
          <w:p w:rsidR="003F2E5A" w:rsidRDefault="003F2E5A" w:rsidP="003F2E5A">
            <w:pPr>
              <w:rPr>
                <w:b/>
                <w:sz w:val="24"/>
                <w:szCs w:val="24"/>
              </w:rPr>
            </w:pPr>
            <w:r>
              <w:rPr>
                <w:b/>
                <w:sz w:val="24"/>
                <w:szCs w:val="24"/>
              </w:rPr>
              <w:t xml:space="preserve">           </w:t>
            </w:r>
            <w:r w:rsidR="00EA1991">
              <w:rPr>
                <w:b/>
                <w:sz w:val="24"/>
                <w:szCs w:val="24"/>
              </w:rPr>
              <w:t xml:space="preserve">  </w:t>
            </w:r>
            <w:r>
              <w:rPr>
                <w:b/>
                <w:sz w:val="24"/>
                <w:szCs w:val="24"/>
              </w:rPr>
              <w:t xml:space="preserve"> </w:t>
            </w:r>
            <w:r w:rsidR="00B4200A">
              <w:rPr>
                <w:b/>
                <w:sz w:val="24"/>
                <w:szCs w:val="24"/>
              </w:rPr>
              <w:t xml:space="preserve">               </w:t>
            </w:r>
            <w:r>
              <w:rPr>
                <w:b/>
                <w:sz w:val="24"/>
                <w:szCs w:val="24"/>
              </w:rPr>
              <w:t>m3</w:t>
            </w:r>
          </w:p>
        </w:tc>
        <w:tc>
          <w:tcPr>
            <w:tcW w:w="2372" w:type="dxa"/>
          </w:tcPr>
          <w:p w:rsidR="003F2E5A" w:rsidRPr="00AD1E26" w:rsidRDefault="003F2E5A" w:rsidP="003F2E5A">
            <w:pPr>
              <w:rPr>
                <w:b/>
                <w:bCs/>
                <w:sz w:val="24"/>
                <w:szCs w:val="24"/>
              </w:rPr>
            </w:pPr>
            <w:r w:rsidRPr="00AD1E26">
              <w:rPr>
                <w:b/>
                <w:bCs/>
                <w:sz w:val="24"/>
                <w:szCs w:val="24"/>
              </w:rPr>
              <w:t xml:space="preserve">bois </w:t>
            </w:r>
            <w:r>
              <w:rPr>
                <w:b/>
                <w:bCs/>
                <w:sz w:val="24"/>
                <w:szCs w:val="24"/>
              </w:rPr>
              <w:t>long de c</w:t>
            </w:r>
            <w:r w:rsidRPr="00AD1E26">
              <w:rPr>
                <w:b/>
                <w:bCs/>
                <w:sz w:val="24"/>
                <w:szCs w:val="24"/>
              </w:rPr>
              <w:t>hauffage</w:t>
            </w:r>
          </w:p>
        </w:tc>
        <w:tc>
          <w:tcPr>
            <w:tcW w:w="2251" w:type="dxa"/>
          </w:tcPr>
          <w:p w:rsidR="003F2E5A" w:rsidRDefault="003F2E5A" w:rsidP="003F2E5A">
            <w:pPr>
              <w:rPr>
                <w:b/>
                <w:sz w:val="24"/>
                <w:szCs w:val="24"/>
              </w:rPr>
            </w:pPr>
            <w:r>
              <w:rPr>
                <w:b/>
                <w:sz w:val="24"/>
                <w:szCs w:val="24"/>
              </w:rPr>
              <w:t xml:space="preserve">Chêne / </w:t>
            </w:r>
            <w:proofErr w:type="spellStart"/>
            <w:r>
              <w:rPr>
                <w:b/>
                <w:sz w:val="24"/>
                <w:szCs w:val="24"/>
              </w:rPr>
              <w:t>Eiche</w:t>
            </w:r>
            <w:proofErr w:type="spellEnd"/>
          </w:p>
        </w:tc>
        <w:tc>
          <w:tcPr>
            <w:tcW w:w="1636" w:type="dxa"/>
          </w:tcPr>
          <w:p w:rsidR="003F2E5A" w:rsidRPr="003F2E5A" w:rsidRDefault="003F2E5A" w:rsidP="003F2E5A">
            <w:pPr>
              <w:rPr>
                <w:b/>
                <w:sz w:val="18"/>
                <w:szCs w:val="18"/>
              </w:rPr>
            </w:pPr>
            <w:r w:rsidRPr="003F2E5A">
              <w:rPr>
                <w:b/>
                <w:sz w:val="18"/>
                <w:szCs w:val="18"/>
              </w:rPr>
              <w:t>41 €/m3</w:t>
            </w:r>
          </w:p>
        </w:tc>
      </w:tr>
      <w:tr w:rsidR="003F2E5A" w:rsidTr="00E379EC">
        <w:trPr>
          <w:trHeight w:val="412"/>
        </w:trPr>
        <w:tc>
          <w:tcPr>
            <w:tcW w:w="2563" w:type="dxa"/>
            <w:shd w:val="clear" w:color="auto" w:fill="F2F2F2" w:themeFill="background1" w:themeFillShade="F2"/>
          </w:tcPr>
          <w:p w:rsidR="003F2E5A" w:rsidRDefault="003F2E5A" w:rsidP="003F2E5A">
            <w:pPr>
              <w:rPr>
                <w:b/>
                <w:sz w:val="24"/>
                <w:szCs w:val="24"/>
              </w:rPr>
            </w:pPr>
          </w:p>
          <w:p w:rsidR="003F2E5A" w:rsidRDefault="003F2E5A" w:rsidP="003F2E5A">
            <w:pPr>
              <w:rPr>
                <w:b/>
                <w:bCs/>
                <w:sz w:val="24"/>
                <w:szCs w:val="24"/>
              </w:rPr>
            </w:pPr>
            <w:r>
              <w:rPr>
                <w:b/>
                <w:sz w:val="24"/>
                <w:szCs w:val="24"/>
              </w:rPr>
              <w:t xml:space="preserve">      </w:t>
            </w:r>
            <w:r w:rsidR="00EA1991">
              <w:rPr>
                <w:b/>
                <w:sz w:val="24"/>
                <w:szCs w:val="24"/>
              </w:rPr>
              <w:t xml:space="preserve">     </w:t>
            </w:r>
            <w:r>
              <w:rPr>
                <w:b/>
                <w:sz w:val="24"/>
                <w:szCs w:val="24"/>
              </w:rPr>
              <w:t xml:space="preserve"> </w:t>
            </w:r>
            <w:r w:rsidR="00B4200A">
              <w:rPr>
                <w:b/>
                <w:sz w:val="24"/>
                <w:szCs w:val="24"/>
              </w:rPr>
              <w:t xml:space="preserve">      </w:t>
            </w:r>
            <w:r>
              <w:rPr>
                <w:b/>
                <w:sz w:val="24"/>
                <w:szCs w:val="24"/>
              </w:rPr>
              <w:t xml:space="preserve">  </w:t>
            </w:r>
            <w:r w:rsidRPr="002A1A03">
              <w:rPr>
                <w:b/>
                <w:sz w:val="24"/>
                <w:szCs w:val="24"/>
              </w:rPr>
              <w:t>stère(s</w:t>
            </w:r>
            <w:r>
              <w:rPr>
                <w:b/>
                <w:sz w:val="24"/>
                <w:szCs w:val="24"/>
              </w:rPr>
              <w:t>) **</w:t>
            </w:r>
          </w:p>
        </w:tc>
        <w:tc>
          <w:tcPr>
            <w:tcW w:w="2372" w:type="dxa"/>
            <w:shd w:val="clear" w:color="auto" w:fill="F2F2F2" w:themeFill="background1" w:themeFillShade="F2"/>
          </w:tcPr>
          <w:p w:rsidR="003F2E5A" w:rsidRDefault="003F2E5A" w:rsidP="003F2E5A">
            <w:pPr>
              <w:rPr>
                <w:b/>
                <w:bCs/>
                <w:sz w:val="24"/>
                <w:szCs w:val="24"/>
              </w:rPr>
            </w:pPr>
            <w:r>
              <w:rPr>
                <w:b/>
                <w:sz w:val="24"/>
                <w:szCs w:val="24"/>
              </w:rPr>
              <w:t>bois de c</w:t>
            </w:r>
            <w:r w:rsidRPr="002A1A03">
              <w:rPr>
                <w:b/>
                <w:sz w:val="24"/>
                <w:szCs w:val="24"/>
              </w:rPr>
              <w:t>hauffage</w:t>
            </w:r>
            <w:r>
              <w:rPr>
                <w:b/>
                <w:sz w:val="24"/>
                <w:szCs w:val="24"/>
              </w:rPr>
              <w:t xml:space="preserve"> empilé</w:t>
            </w:r>
          </w:p>
        </w:tc>
        <w:tc>
          <w:tcPr>
            <w:tcW w:w="2251" w:type="dxa"/>
            <w:shd w:val="clear" w:color="auto" w:fill="F2F2F2" w:themeFill="background1" w:themeFillShade="F2"/>
          </w:tcPr>
          <w:p w:rsidR="003F2E5A" w:rsidRDefault="003F2E5A" w:rsidP="003F2E5A">
            <w:pPr>
              <w:rPr>
                <w:b/>
                <w:bCs/>
                <w:sz w:val="24"/>
                <w:szCs w:val="24"/>
              </w:rPr>
            </w:pPr>
            <w:r>
              <w:rPr>
                <w:b/>
                <w:sz w:val="24"/>
                <w:szCs w:val="24"/>
              </w:rPr>
              <w:t>Hêtre / Buche</w:t>
            </w:r>
          </w:p>
        </w:tc>
        <w:tc>
          <w:tcPr>
            <w:tcW w:w="1636" w:type="dxa"/>
            <w:shd w:val="clear" w:color="auto" w:fill="F2F2F2" w:themeFill="background1" w:themeFillShade="F2"/>
          </w:tcPr>
          <w:p w:rsidR="003F2E5A" w:rsidRPr="003F2E5A" w:rsidRDefault="007F334F" w:rsidP="003F2E5A">
            <w:pPr>
              <w:rPr>
                <w:b/>
                <w:sz w:val="18"/>
                <w:szCs w:val="18"/>
              </w:rPr>
            </w:pPr>
            <w:r>
              <w:rPr>
                <w:b/>
                <w:sz w:val="18"/>
                <w:szCs w:val="18"/>
              </w:rPr>
              <w:t>54</w:t>
            </w:r>
            <w:r w:rsidR="003F2E5A" w:rsidRPr="003F2E5A">
              <w:rPr>
                <w:b/>
                <w:sz w:val="18"/>
                <w:szCs w:val="18"/>
              </w:rPr>
              <w:t xml:space="preserve"> € / stère</w:t>
            </w:r>
          </w:p>
        </w:tc>
      </w:tr>
      <w:tr w:rsidR="003F2E5A" w:rsidTr="00E379EC">
        <w:trPr>
          <w:trHeight w:val="417"/>
        </w:trPr>
        <w:tc>
          <w:tcPr>
            <w:tcW w:w="2563" w:type="dxa"/>
            <w:shd w:val="clear" w:color="auto" w:fill="F2F2F2" w:themeFill="background1" w:themeFillShade="F2"/>
          </w:tcPr>
          <w:p w:rsidR="003F2E5A" w:rsidRDefault="003F2E5A" w:rsidP="003F2E5A">
            <w:pPr>
              <w:rPr>
                <w:b/>
                <w:sz w:val="24"/>
                <w:szCs w:val="24"/>
              </w:rPr>
            </w:pPr>
          </w:p>
          <w:p w:rsidR="003F2E5A" w:rsidRDefault="003F2E5A" w:rsidP="003F2E5A">
            <w:pPr>
              <w:rPr>
                <w:b/>
                <w:bCs/>
                <w:sz w:val="24"/>
                <w:szCs w:val="24"/>
              </w:rPr>
            </w:pPr>
            <w:r>
              <w:rPr>
                <w:b/>
                <w:sz w:val="24"/>
                <w:szCs w:val="24"/>
              </w:rPr>
              <w:t xml:space="preserve">        </w:t>
            </w:r>
            <w:r w:rsidR="00EA1991">
              <w:rPr>
                <w:b/>
                <w:sz w:val="24"/>
                <w:szCs w:val="24"/>
              </w:rPr>
              <w:t xml:space="preserve">     </w:t>
            </w:r>
            <w:r w:rsidR="00B4200A">
              <w:rPr>
                <w:b/>
                <w:sz w:val="24"/>
                <w:szCs w:val="24"/>
              </w:rPr>
              <w:t xml:space="preserve">      </w:t>
            </w:r>
            <w:r>
              <w:rPr>
                <w:b/>
                <w:sz w:val="24"/>
                <w:szCs w:val="24"/>
              </w:rPr>
              <w:t xml:space="preserve"> </w:t>
            </w:r>
            <w:r w:rsidRPr="002A1A03">
              <w:rPr>
                <w:b/>
                <w:sz w:val="24"/>
                <w:szCs w:val="24"/>
              </w:rPr>
              <w:t>stère(s</w:t>
            </w:r>
            <w:r>
              <w:rPr>
                <w:b/>
                <w:sz w:val="24"/>
                <w:szCs w:val="24"/>
              </w:rPr>
              <w:t>) **</w:t>
            </w:r>
          </w:p>
        </w:tc>
        <w:tc>
          <w:tcPr>
            <w:tcW w:w="2372" w:type="dxa"/>
            <w:shd w:val="clear" w:color="auto" w:fill="F2F2F2" w:themeFill="background1" w:themeFillShade="F2"/>
          </w:tcPr>
          <w:p w:rsidR="003F2E5A" w:rsidRDefault="003F2E5A" w:rsidP="003F2E5A">
            <w:pPr>
              <w:rPr>
                <w:b/>
                <w:bCs/>
                <w:sz w:val="24"/>
                <w:szCs w:val="24"/>
              </w:rPr>
            </w:pPr>
            <w:r>
              <w:rPr>
                <w:b/>
                <w:sz w:val="24"/>
                <w:szCs w:val="24"/>
              </w:rPr>
              <w:t>bois de c</w:t>
            </w:r>
            <w:r w:rsidRPr="002A1A03">
              <w:rPr>
                <w:b/>
                <w:sz w:val="24"/>
                <w:szCs w:val="24"/>
              </w:rPr>
              <w:t>hauffage</w:t>
            </w:r>
            <w:r>
              <w:rPr>
                <w:b/>
                <w:sz w:val="24"/>
                <w:szCs w:val="24"/>
              </w:rPr>
              <w:t xml:space="preserve"> empilé</w:t>
            </w:r>
          </w:p>
        </w:tc>
        <w:tc>
          <w:tcPr>
            <w:tcW w:w="2251" w:type="dxa"/>
            <w:shd w:val="clear" w:color="auto" w:fill="F2F2F2" w:themeFill="background1" w:themeFillShade="F2"/>
          </w:tcPr>
          <w:p w:rsidR="003F2E5A" w:rsidRDefault="003F2E5A" w:rsidP="003F2E5A">
            <w:pPr>
              <w:rPr>
                <w:b/>
                <w:bCs/>
                <w:sz w:val="24"/>
                <w:szCs w:val="24"/>
              </w:rPr>
            </w:pPr>
            <w:r>
              <w:rPr>
                <w:b/>
                <w:sz w:val="24"/>
                <w:szCs w:val="24"/>
              </w:rPr>
              <w:t xml:space="preserve">Chêne / </w:t>
            </w:r>
            <w:proofErr w:type="spellStart"/>
            <w:r>
              <w:rPr>
                <w:b/>
                <w:sz w:val="24"/>
                <w:szCs w:val="24"/>
              </w:rPr>
              <w:t>Eiche</w:t>
            </w:r>
            <w:proofErr w:type="spellEnd"/>
          </w:p>
        </w:tc>
        <w:tc>
          <w:tcPr>
            <w:tcW w:w="1636" w:type="dxa"/>
            <w:shd w:val="clear" w:color="auto" w:fill="F2F2F2" w:themeFill="background1" w:themeFillShade="F2"/>
          </w:tcPr>
          <w:p w:rsidR="003F2E5A" w:rsidRPr="003F2E5A" w:rsidRDefault="007F334F" w:rsidP="003F2E5A">
            <w:pPr>
              <w:rPr>
                <w:b/>
                <w:sz w:val="18"/>
                <w:szCs w:val="18"/>
              </w:rPr>
            </w:pPr>
            <w:r>
              <w:rPr>
                <w:b/>
                <w:sz w:val="18"/>
                <w:szCs w:val="18"/>
              </w:rPr>
              <w:t>49</w:t>
            </w:r>
            <w:r w:rsidR="003F2E5A" w:rsidRPr="003F2E5A">
              <w:rPr>
                <w:b/>
                <w:sz w:val="18"/>
                <w:szCs w:val="18"/>
              </w:rPr>
              <w:t xml:space="preserve"> € / stère</w:t>
            </w:r>
          </w:p>
        </w:tc>
      </w:tr>
    </w:tbl>
    <w:p w:rsidR="00AD1E26" w:rsidRPr="004356B3" w:rsidRDefault="00AD1E26" w:rsidP="003F2E5A">
      <w:pPr>
        <w:rPr>
          <w:b/>
          <w:bCs/>
          <w:sz w:val="24"/>
          <w:szCs w:val="24"/>
        </w:rPr>
      </w:pPr>
    </w:p>
    <w:p w:rsidR="00AD1E26" w:rsidRDefault="004356B3" w:rsidP="003F2E5A">
      <w:pPr>
        <w:rPr>
          <w:sz w:val="24"/>
          <w:szCs w:val="24"/>
        </w:rPr>
      </w:pPr>
      <w:r w:rsidRPr="004356B3">
        <w:rPr>
          <w:sz w:val="24"/>
          <w:szCs w:val="24"/>
        </w:rPr>
        <w:t>*</w:t>
      </w:r>
      <w:r w:rsidR="00FA3981">
        <w:rPr>
          <w:sz w:val="24"/>
          <w:szCs w:val="24"/>
        </w:rPr>
        <w:t>*</w:t>
      </w:r>
      <w:r>
        <w:rPr>
          <w:sz w:val="24"/>
          <w:szCs w:val="24"/>
        </w:rPr>
        <w:t xml:space="preserve"> 1 stère = 0,75 m3 ; 2 stères = 1,5 m3 = 1 corde</w:t>
      </w:r>
      <w:r w:rsidR="003F2E5A">
        <w:rPr>
          <w:sz w:val="24"/>
          <w:szCs w:val="24"/>
        </w:rPr>
        <w:t>. Les prix s’entendent hors TVA et bord de route forestière.</w:t>
      </w:r>
    </w:p>
    <w:p w:rsidR="004356B3" w:rsidRPr="004356B3" w:rsidRDefault="004356B3" w:rsidP="004356B3">
      <w:pPr>
        <w:ind w:left="1080"/>
        <w:rPr>
          <w:sz w:val="24"/>
          <w:szCs w:val="24"/>
        </w:rPr>
      </w:pPr>
    </w:p>
    <w:p w:rsidR="00AD1E26" w:rsidRPr="003F2E5A" w:rsidRDefault="00AD1E26" w:rsidP="00AD1E26">
      <w:pPr>
        <w:rPr>
          <w:b/>
          <w:sz w:val="24"/>
          <w:szCs w:val="24"/>
          <w:u w:val="single"/>
        </w:rPr>
      </w:pPr>
      <w:proofErr w:type="gramStart"/>
      <w:r w:rsidRPr="003F2E5A">
        <w:rPr>
          <w:b/>
          <w:sz w:val="24"/>
          <w:szCs w:val="24"/>
          <w:u w:val="single"/>
        </w:rPr>
        <w:t>et</w:t>
      </w:r>
      <w:proofErr w:type="gramEnd"/>
      <w:r w:rsidRPr="003F2E5A">
        <w:rPr>
          <w:b/>
          <w:sz w:val="24"/>
          <w:szCs w:val="24"/>
          <w:u w:val="single"/>
        </w:rPr>
        <w:t xml:space="preserve"> déclare</w:t>
      </w:r>
      <w:r w:rsidR="00AD24F3" w:rsidRPr="003F2E5A">
        <w:rPr>
          <w:b/>
          <w:sz w:val="24"/>
          <w:szCs w:val="24"/>
          <w:u w:val="single"/>
        </w:rPr>
        <w:t xml:space="preserve"> </w:t>
      </w:r>
      <w:r w:rsidRPr="003F2E5A">
        <w:rPr>
          <w:b/>
          <w:sz w:val="24"/>
          <w:szCs w:val="24"/>
          <w:u w:val="single"/>
        </w:rPr>
        <w:t>que les bois seront destinés au  chauffage.</w:t>
      </w:r>
    </w:p>
    <w:p w:rsidR="00AD1E26" w:rsidRDefault="00AD1E26" w:rsidP="00AD1E26">
      <w:pPr>
        <w:rPr>
          <w:sz w:val="24"/>
          <w:szCs w:val="24"/>
        </w:rPr>
      </w:pPr>
    </w:p>
    <w:p w:rsidR="00AD1E26" w:rsidRPr="002A1A03" w:rsidRDefault="00AD1E26" w:rsidP="00AD1E26">
      <w:pPr>
        <w:rPr>
          <w:b/>
          <w:sz w:val="24"/>
          <w:szCs w:val="24"/>
        </w:rPr>
      </w:pPr>
      <w:r w:rsidRPr="002A1A03">
        <w:rPr>
          <w:b/>
          <w:sz w:val="24"/>
          <w:szCs w:val="24"/>
        </w:rPr>
        <w:t xml:space="preserve">Provenance du bois : Forêt communale de </w:t>
      </w:r>
      <w:r>
        <w:rPr>
          <w:b/>
          <w:sz w:val="24"/>
          <w:szCs w:val="24"/>
        </w:rPr>
        <w:t>RAMBROUCH</w:t>
      </w:r>
    </w:p>
    <w:p w:rsidR="00AD1E26" w:rsidRPr="002A1A03" w:rsidRDefault="00AD1E26" w:rsidP="00AD1E26">
      <w:pPr>
        <w:rPr>
          <w:b/>
          <w:i/>
          <w:sz w:val="16"/>
          <w:szCs w:val="16"/>
        </w:rPr>
      </w:pPr>
    </w:p>
    <w:p w:rsidR="00AD1E26" w:rsidRPr="00A52FA0" w:rsidRDefault="00AD1E26" w:rsidP="00AD1E26">
      <w:pPr>
        <w:rPr>
          <w:sz w:val="24"/>
          <w:szCs w:val="24"/>
        </w:rPr>
      </w:pPr>
    </w:p>
    <w:p w:rsidR="00AD1E26" w:rsidRPr="002A1A03" w:rsidRDefault="00AD1E26" w:rsidP="00AD1E26">
      <w:pPr>
        <w:rPr>
          <w:b/>
          <w:sz w:val="24"/>
          <w:szCs w:val="24"/>
        </w:rPr>
      </w:pPr>
      <w:r w:rsidRPr="002A1A03">
        <w:rPr>
          <w:b/>
          <w:sz w:val="24"/>
          <w:szCs w:val="24"/>
        </w:rPr>
        <w:t>Le (La) soussigné(e) déclare par la présente respecter la législation en vigueur.</w:t>
      </w:r>
    </w:p>
    <w:p w:rsidR="00AD1E26" w:rsidRPr="002A1A03" w:rsidRDefault="00AD1E26" w:rsidP="00AD1E26">
      <w:pPr>
        <w:rPr>
          <w:b/>
          <w:sz w:val="24"/>
          <w:szCs w:val="24"/>
        </w:rPr>
      </w:pPr>
    </w:p>
    <w:p w:rsidR="00AD1E26" w:rsidRPr="002A1A03" w:rsidRDefault="00AD1E26" w:rsidP="00AD1E26">
      <w:pPr>
        <w:rPr>
          <w:b/>
          <w:sz w:val="24"/>
          <w:szCs w:val="24"/>
        </w:rPr>
      </w:pPr>
      <w:r w:rsidRPr="002A1A03">
        <w:rPr>
          <w:b/>
          <w:sz w:val="24"/>
          <w:szCs w:val="24"/>
        </w:rPr>
        <w:t xml:space="preserve">............................................, le.............................................20....       </w:t>
      </w:r>
    </w:p>
    <w:p w:rsidR="00AD1E26" w:rsidRPr="002A1A03" w:rsidRDefault="00AD1E26" w:rsidP="00AD1E26">
      <w:pPr>
        <w:jc w:val="center"/>
        <w:rPr>
          <w:b/>
          <w:sz w:val="24"/>
          <w:szCs w:val="24"/>
        </w:rPr>
      </w:pPr>
      <w:r w:rsidRPr="002A1A03">
        <w:rPr>
          <w:b/>
          <w:sz w:val="24"/>
          <w:szCs w:val="24"/>
        </w:rPr>
        <w:t>(Signature)</w:t>
      </w:r>
    </w:p>
    <w:p w:rsidR="00AD1E26" w:rsidRDefault="00AD1E26" w:rsidP="00AD1E26">
      <w:pPr>
        <w:tabs>
          <w:tab w:val="left" w:pos="-3402"/>
          <w:tab w:val="left" w:pos="1134"/>
          <w:tab w:val="left" w:pos="1276"/>
          <w:tab w:val="left" w:pos="1701"/>
        </w:tabs>
        <w:spacing w:line="240" w:lineRule="exact"/>
      </w:pPr>
    </w:p>
    <w:p w:rsidR="00AD1E26" w:rsidRDefault="00AD1E26" w:rsidP="00AD1E26">
      <w:pPr>
        <w:tabs>
          <w:tab w:val="left" w:pos="-3402"/>
          <w:tab w:val="left" w:pos="1134"/>
          <w:tab w:val="left" w:pos="1276"/>
          <w:tab w:val="left" w:pos="1701"/>
        </w:tabs>
        <w:spacing w:line="240" w:lineRule="exact"/>
      </w:pPr>
    </w:p>
    <w:p w:rsidR="00AD1E26" w:rsidRDefault="00AD1E26" w:rsidP="00AD1E26">
      <w:pPr>
        <w:tabs>
          <w:tab w:val="left" w:pos="-3402"/>
          <w:tab w:val="left" w:pos="1134"/>
          <w:tab w:val="left" w:pos="1276"/>
          <w:tab w:val="left" w:pos="1701"/>
        </w:tabs>
        <w:spacing w:line="240" w:lineRule="exact"/>
      </w:pPr>
    </w:p>
    <w:p w:rsidR="00205E78" w:rsidRPr="00110204" w:rsidRDefault="00205E78" w:rsidP="00205E78">
      <w:pPr>
        <w:tabs>
          <w:tab w:val="left" w:pos="-3402"/>
          <w:tab w:val="left" w:pos="1134"/>
          <w:tab w:val="left" w:pos="1276"/>
          <w:tab w:val="left" w:pos="1701"/>
        </w:tabs>
        <w:spacing w:line="240" w:lineRule="exact"/>
        <w:rPr>
          <w:b/>
          <w:i/>
          <w:sz w:val="22"/>
          <w:szCs w:val="22"/>
          <w:u w:val="single"/>
        </w:rPr>
      </w:pPr>
      <w:r w:rsidRPr="00110204">
        <w:rPr>
          <w:b/>
          <w:i/>
          <w:sz w:val="22"/>
          <w:szCs w:val="22"/>
          <w:u w:val="single"/>
        </w:rPr>
        <w:t xml:space="preserve">(*)  </w:t>
      </w:r>
      <w:proofErr w:type="gramStart"/>
      <w:r w:rsidRPr="00110204">
        <w:rPr>
          <w:b/>
          <w:i/>
          <w:sz w:val="22"/>
          <w:szCs w:val="22"/>
          <w:u w:val="single"/>
        </w:rPr>
        <w:t>max</w:t>
      </w:r>
      <w:proofErr w:type="gramEnd"/>
      <w:r w:rsidRPr="00110204">
        <w:rPr>
          <w:b/>
          <w:i/>
          <w:sz w:val="22"/>
          <w:szCs w:val="22"/>
          <w:u w:val="single"/>
        </w:rPr>
        <w:t xml:space="preserve">. 20 m3 par </w:t>
      </w:r>
      <w:r w:rsidR="00E568EB">
        <w:rPr>
          <w:b/>
          <w:i/>
          <w:sz w:val="22"/>
          <w:szCs w:val="22"/>
          <w:u w:val="single"/>
        </w:rPr>
        <w:t>ADRESSE</w:t>
      </w:r>
    </w:p>
    <w:p w:rsidR="00AD1E26" w:rsidRPr="00AD1E26" w:rsidRDefault="00AD1E26">
      <w:pPr>
        <w:rPr>
          <w:i/>
          <w:sz w:val="16"/>
          <w:szCs w:val="16"/>
          <w:u w:val="single"/>
        </w:rPr>
      </w:pPr>
    </w:p>
    <w:sectPr w:rsidR="00AD1E26" w:rsidRPr="00AD1E26">
      <w:headerReference w:type="default" r:id="rId11"/>
      <w:footerReference w:type="default" r:id="rId12"/>
      <w:headerReference w:type="first" r:id="rId13"/>
      <w:footerReference w:type="first" r:id="rId14"/>
      <w:type w:val="continuous"/>
      <w:pgSz w:w="11907" w:h="16840" w:code="9"/>
      <w:pgMar w:top="1701" w:right="1531" w:bottom="1134" w:left="1531" w:header="567" w:footer="28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332" w:rsidRDefault="005B2332">
      <w:r>
        <w:separator/>
      </w:r>
    </w:p>
  </w:endnote>
  <w:endnote w:type="continuationSeparator" w:id="0">
    <w:p w:rsidR="005B2332" w:rsidRDefault="005B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085" w:rsidRDefault="000B0085">
    <w:pPr>
      <w:pStyle w:val="Pieddepage"/>
      <w:jc w:val="center"/>
    </w:pPr>
    <w:r>
      <w:rPr>
        <w:rStyle w:val="Numrodepage"/>
        <w:sz w:val="18"/>
      </w:rPr>
      <w:fldChar w:fldCharType="begin"/>
    </w:r>
    <w:r>
      <w:rPr>
        <w:rStyle w:val="Numrodepage"/>
        <w:sz w:val="18"/>
      </w:rPr>
      <w:instrText xml:space="preserve"> PAGE </w:instrText>
    </w:r>
    <w:r>
      <w:rPr>
        <w:rStyle w:val="Numrodepage"/>
        <w:sz w:val="18"/>
      </w:rPr>
      <w:fldChar w:fldCharType="separate"/>
    </w:r>
    <w:r w:rsidR="003F2E5A">
      <w:rPr>
        <w:rStyle w:val="Numrodepage"/>
        <w:noProof/>
        <w:sz w:val="18"/>
      </w:rPr>
      <w:t>2</w:t>
    </w:r>
    <w:r>
      <w:rPr>
        <w:rStyle w:val="Numrodepage"/>
        <w:sz w:val="18"/>
      </w:rPr>
      <w:fldChar w:fldCharType="end"/>
    </w:r>
    <w:r>
      <w:t>/</w:t>
    </w:r>
    <w:r>
      <w:rPr>
        <w:rStyle w:val="Numrodepage"/>
        <w:sz w:val="18"/>
      </w:rPr>
      <w:fldChar w:fldCharType="begin"/>
    </w:r>
    <w:r>
      <w:rPr>
        <w:rStyle w:val="Numrodepage"/>
        <w:sz w:val="18"/>
      </w:rPr>
      <w:instrText xml:space="preserve"> NUMPAGES </w:instrText>
    </w:r>
    <w:r>
      <w:rPr>
        <w:rStyle w:val="Numrodepage"/>
        <w:sz w:val="18"/>
      </w:rPr>
      <w:fldChar w:fldCharType="separate"/>
    </w:r>
    <w:r w:rsidR="002F0457">
      <w:rPr>
        <w:rStyle w:val="Numrodepage"/>
        <w:noProof/>
        <w:sz w:val="18"/>
      </w:rPr>
      <w:t>1</w:t>
    </w:r>
    <w:r>
      <w:rPr>
        <w:rStyle w:val="Numrodepage"/>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923" w:type="dxa"/>
      <w:tblBorders>
        <w:top w:val="single" w:sz="6" w:space="0" w:color="auto"/>
      </w:tblBorders>
      <w:tblLayout w:type="fixed"/>
      <w:tblCellMar>
        <w:left w:w="70" w:type="dxa"/>
        <w:right w:w="70" w:type="dxa"/>
      </w:tblCellMar>
      <w:tblLook w:val="0000" w:firstRow="0" w:lastRow="0" w:firstColumn="0" w:lastColumn="0" w:noHBand="0" w:noVBand="0"/>
    </w:tblPr>
    <w:tblGrid>
      <w:gridCol w:w="10774"/>
    </w:tblGrid>
    <w:tr w:rsidR="000B0085">
      <w:tc>
        <w:tcPr>
          <w:tcW w:w="10774" w:type="dxa"/>
          <w:tcBorders>
            <w:top w:val="nil"/>
            <w:bottom w:val="nil"/>
          </w:tcBorders>
        </w:tcPr>
        <w:p w:rsidR="000B0085" w:rsidRPr="006F04BB" w:rsidRDefault="000B0085" w:rsidP="000A7832">
          <w:pPr>
            <w:jc w:val="center"/>
            <w:rPr>
              <w:rFonts w:ascii="Arial" w:hAnsi="Arial" w:cs="Arial"/>
              <w:b/>
              <w:sz w:val="22"/>
              <w:szCs w:val="22"/>
            </w:rPr>
          </w:pPr>
          <w:r>
            <w:rPr>
              <w:rFonts w:ascii="Arial" w:hAnsi="Arial" w:cs="Arial"/>
              <w:b/>
              <w:sz w:val="22"/>
              <w:szCs w:val="22"/>
            </w:rPr>
            <w:t>Triage de Rambrouch</w:t>
          </w:r>
        </w:p>
        <w:p w:rsidR="000B0085" w:rsidRDefault="000B0085" w:rsidP="00CC7358">
          <w:pPr>
            <w:pStyle w:val="Pieddepage"/>
            <w:tabs>
              <w:tab w:val="clear" w:pos="4536"/>
              <w:tab w:val="clear" w:pos="9072"/>
              <w:tab w:val="left" w:pos="4325"/>
              <w:tab w:val="left" w:pos="5034"/>
              <w:tab w:val="left" w:pos="7585"/>
              <w:tab w:val="left" w:pos="8293"/>
              <w:tab w:val="right" w:pos="10350"/>
            </w:tabs>
            <w:spacing w:before="60" w:line="220" w:lineRule="exact"/>
            <w:jc w:val="center"/>
            <w:rPr>
              <w:rFonts w:ascii="Arial" w:hAnsi="Arial" w:cs="Arial"/>
              <w:sz w:val="16"/>
            </w:rPr>
          </w:pPr>
          <w:r>
            <w:rPr>
              <w:rFonts w:ascii="Arial" w:hAnsi="Arial" w:cs="Arial"/>
              <w:sz w:val="16"/>
            </w:rPr>
            <w:t xml:space="preserve">| </w:t>
          </w:r>
          <w:r>
            <w:rPr>
              <w:rFonts w:ascii="Arial" w:hAnsi="Arial" w:cs="Arial"/>
              <w:b/>
              <w:bCs/>
              <w:sz w:val="16"/>
            </w:rPr>
            <w:t>Bureau :</w:t>
          </w:r>
          <w:r>
            <w:rPr>
              <w:rFonts w:ascii="Arial" w:hAnsi="Arial" w:cs="Arial"/>
              <w:sz w:val="16"/>
            </w:rPr>
            <w:t xml:space="preserve"> Centre forestier Burfelt  L- 9660 INSENBORN | </w:t>
          </w:r>
          <w:r>
            <w:rPr>
              <w:rFonts w:ascii="Arial" w:hAnsi="Arial" w:cs="Arial"/>
              <w:b/>
              <w:bCs/>
              <w:sz w:val="16"/>
            </w:rPr>
            <w:t>Adresse postale</w:t>
          </w:r>
          <w:r>
            <w:rPr>
              <w:rFonts w:ascii="Arial" w:hAnsi="Arial" w:cs="Arial"/>
              <w:sz w:val="16"/>
            </w:rPr>
            <w:t> : Centre forestier Burfelt  L 9660 INSENBORN</w:t>
          </w:r>
        </w:p>
        <w:p w:rsidR="000B0085" w:rsidRDefault="000B0085" w:rsidP="00CC7358">
          <w:pPr>
            <w:pStyle w:val="Pieddepage"/>
            <w:tabs>
              <w:tab w:val="clear" w:pos="4536"/>
              <w:tab w:val="clear" w:pos="9072"/>
              <w:tab w:val="left" w:pos="4325"/>
              <w:tab w:val="left" w:pos="5034"/>
              <w:tab w:val="left" w:pos="7585"/>
              <w:tab w:val="left" w:pos="8293"/>
              <w:tab w:val="right" w:pos="10350"/>
            </w:tabs>
            <w:spacing w:line="220" w:lineRule="exact"/>
            <w:jc w:val="center"/>
            <w:rPr>
              <w:rFonts w:ascii="Arial" w:hAnsi="Arial" w:cs="Arial"/>
              <w:sz w:val="16"/>
            </w:rPr>
          </w:pPr>
          <w:r>
            <w:rPr>
              <w:rFonts w:ascii="Arial" w:hAnsi="Arial" w:cs="Arial"/>
              <w:sz w:val="16"/>
            </w:rPr>
            <w:t xml:space="preserve">| </w:t>
          </w:r>
          <w:r>
            <w:rPr>
              <w:rFonts w:ascii="Arial" w:hAnsi="Arial" w:cs="Arial"/>
              <w:b/>
              <w:sz w:val="16"/>
            </w:rPr>
            <w:t>Tél.:</w:t>
          </w:r>
          <w:r>
            <w:rPr>
              <w:rFonts w:ascii="Arial" w:hAnsi="Arial" w:cs="Arial"/>
              <w:bCs/>
              <w:sz w:val="16"/>
            </w:rPr>
            <w:t xml:space="preserve"> </w:t>
          </w:r>
          <w:r>
            <w:rPr>
              <w:rFonts w:ascii="Arial" w:hAnsi="Arial" w:cs="Arial"/>
              <w:sz w:val="16"/>
            </w:rPr>
            <w:t xml:space="preserve">(+352)  89 91 27| </w:t>
          </w:r>
          <w:r>
            <w:rPr>
              <w:rFonts w:ascii="Arial" w:hAnsi="Arial" w:cs="Arial"/>
              <w:b/>
              <w:bCs/>
              <w:sz w:val="16"/>
            </w:rPr>
            <w:t>Fax:</w:t>
          </w:r>
          <w:r>
            <w:rPr>
              <w:rFonts w:ascii="Arial" w:hAnsi="Arial" w:cs="Arial"/>
              <w:sz w:val="16"/>
            </w:rPr>
            <w:t xml:space="preserve"> (+352) 26 88 94 27| </w:t>
          </w:r>
          <w:r>
            <w:rPr>
              <w:rFonts w:ascii="Arial" w:hAnsi="Arial" w:cs="Arial"/>
              <w:b/>
              <w:bCs/>
              <w:sz w:val="16"/>
            </w:rPr>
            <w:t>Tél. mobile :</w:t>
          </w:r>
          <w:r>
            <w:rPr>
              <w:rFonts w:ascii="Arial" w:hAnsi="Arial" w:cs="Arial"/>
              <w:sz w:val="16"/>
            </w:rPr>
            <w:t xml:space="preserve"> 621 202 124 |</w:t>
          </w:r>
        </w:p>
        <w:p w:rsidR="000B0085" w:rsidRDefault="000B0085" w:rsidP="00CC7358">
          <w:pPr>
            <w:pStyle w:val="Pieddepage"/>
            <w:tabs>
              <w:tab w:val="clear" w:pos="4536"/>
              <w:tab w:val="clear" w:pos="9072"/>
              <w:tab w:val="left" w:pos="4325"/>
              <w:tab w:val="left" w:pos="5034"/>
              <w:tab w:val="left" w:pos="7585"/>
              <w:tab w:val="left" w:pos="8293"/>
              <w:tab w:val="right" w:pos="10350"/>
            </w:tabs>
            <w:spacing w:before="60" w:line="220" w:lineRule="exact"/>
            <w:jc w:val="center"/>
            <w:rPr>
              <w:rFonts w:ascii="Arial" w:hAnsi="Arial" w:cs="Arial"/>
              <w:sz w:val="16"/>
            </w:rPr>
          </w:pPr>
          <w:r>
            <w:rPr>
              <w:rFonts w:ascii="Arial" w:hAnsi="Arial" w:cs="Arial"/>
              <w:sz w:val="16"/>
            </w:rPr>
            <w:t xml:space="preserve">| </w:t>
          </w:r>
          <w:r>
            <w:rPr>
              <w:rFonts w:ascii="Arial" w:hAnsi="Arial" w:cs="Arial"/>
              <w:i/>
              <w:iCs/>
              <w:sz w:val="16"/>
            </w:rPr>
            <w:t>No. d'identification TVA LU 11359329</w:t>
          </w:r>
          <w:r>
            <w:rPr>
              <w:rFonts w:ascii="Arial" w:hAnsi="Arial" w:cs="Arial"/>
              <w:sz w:val="16"/>
            </w:rPr>
            <w:t xml:space="preserve"> |</w:t>
          </w:r>
        </w:p>
      </w:tc>
    </w:tr>
  </w:tbl>
  <w:p w:rsidR="000B0085" w:rsidRDefault="000B0085">
    <w:pPr>
      <w:pStyle w:val="Pieddepage"/>
      <w:rPr>
        <w:rFonts w:ascii="Arial" w:hAnsi="Arial" w:cs="Arial"/>
        <w:sz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332" w:rsidRDefault="005B2332">
      <w:r>
        <w:pgNum/>
      </w:r>
      <w:r>
        <w:pgNum/>
      </w:r>
    </w:p>
  </w:footnote>
  <w:footnote w:type="continuationSeparator" w:id="0">
    <w:p w:rsidR="005B2332" w:rsidRDefault="005B2332">
      <w:r>
        <w:pgNum/>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085" w:rsidRDefault="000B0085">
    <w:pPr>
      <w:framePr w:wrap="around" w:vAnchor="text" w:hAnchor="margin" w:xAlign="right" w:y="1"/>
      <w:jc w:val="right"/>
      <w:rPr>
        <w:rStyle w:val="Numrodepage"/>
      </w:rPr>
    </w:pPr>
  </w:p>
  <w:p w:rsidR="000B0085" w:rsidRDefault="000B00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985" w:type="dxa"/>
      <w:tblCellMar>
        <w:left w:w="0" w:type="dxa"/>
        <w:right w:w="70" w:type="dxa"/>
      </w:tblCellMar>
      <w:tblLook w:val="0000" w:firstRow="0" w:lastRow="0" w:firstColumn="0" w:lastColumn="0" w:noHBand="0" w:noVBand="0"/>
    </w:tblPr>
    <w:tblGrid>
      <w:gridCol w:w="6190"/>
      <w:gridCol w:w="4584"/>
    </w:tblGrid>
    <w:tr w:rsidR="000B0085">
      <w:trPr>
        <w:cantSplit/>
        <w:trHeight w:val="1704"/>
      </w:trPr>
      <w:tc>
        <w:tcPr>
          <w:tcW w:w="5387" w:type="dxa"/>
          <w:tcMar>
            <w:left w:w="0" w:type="dxa"/>
          </w:tcMar>
        </w:tcPr>
        <w:p w:rsidR="000B0085" w:rsidRDefault="00205E78">
          <w:pPr>
            <w:tabs>
              <w:tab w:val="left" w:pos="993"/>
            </w:tabs>
            <w:rPr>
              <w:rFonts w:ascii="Trebuchet MS" w:hAnsi="Trebuchet MS"/>
            </w:rPr>
          </w:pPr>
          <w:r>
            <w:rPr>
              <w:rFonts w:cs="Arial"/>
              <w:noProof/>
              <w:lang w:val="fr-LU" w:eastAsia="fr-LU"/>
            </w:rPr>
            <w:drawing>
              <wp:inline distT="0" distB="0" distL="0" distR="0">
                <wp:extent cx="3886200" cy="1304925"/>
                <wp:effectExtent l="0" t="0" r="0" b="9525"/>
                <wp:docPr id="1" name="Image 1" descr="GOUV_adm_nat_f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adm_nat_f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86200" cy="1304925"/>
                        </a:xfrm>
                        <a:prstGeom prst="rect">
                          <a:avLst/>
                        </a:prstGeom>
                        <a:noFill/>
                        <a:ln>
                          <a:noFill/>
                        </a:ln>
                      </pic:spPr>
                    </pic:pic>
                  </a:graphicData>
                </a:graphic>
              </wp:inline>
            </w:drawing>
          </w:r>
        </w:p>
      </w:tc>
      <w:tc>
        <w:tcPr>
          <w:tcW w:w="5387" w:type="dxa"/>
        </w:tcPr>
        <w:p w:rsidR="000B0085" w:rsidRDefault="000B0085">
          <w:pPr>
            <w:tabs>
              <w:tab w:val="left" w:pos="993"/>
            </w:tabs>
            <w:rPr>
              <w:rFonts w:ascii="Trebuchet MS" w:hAnsi="Trebuchet MS"/>
            </w:rPr>
          </w:pPr>
        </w:p>
      </w:tc>
    </w:tr>
  </w:tbl>
  <w:p w:rsidR="000B0085" w:rsidRPr="00381AEA" w:rsidRDefault="000B0085" w:rsidP="00D56A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CD0"/>
    <w:multiLevelType w:val="hybridMultilevel"/>
    <w:tmpl w:val="92E6F110"/>
    <w:lvl w:ilvl="0" w:tplc="140C0001">
      <w:numFmt w:val="bullet"/>
      <w:lvlText w:val=""/>
      <w:lvlJc w:val="left"/>
      <w:pPr>
        <w:ind w:left="720" w:hanging="360"/>
      </w:pPr>
      <w:rPr>
        <w:rFonts w:ascii="Symbol" w:eastAsia="Times New Roman" w:hAnsi="Symbol"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nsid w:val="151C13A9"/>
    <w:multiLevelType w:val="hybridMultilevel"/>
    <w:tmpl w:val="3C1EDDDC"/>
    <w:lvl w:ilvl="0" w:tplc="CE38D692">
      <w:numFmt w:val="bullet"/>
      <w:lvlText w:val=""/>
      <w:lvlJc w:val="left"/>
      <w:pPr>
        <w:ind w:left="1440" w:hanging="360"/>
      </w:pPr>
      <w:rPr>
        <w:rFonts w:ascii="Symbol" w:eastAsia="Times New Roman" w:hAnsi="Symbol" w:cs="Times New Roman" w:hint="default"/>
      </w:rPr>
    </w:lvl>
    <w:lvl w:ilvl="1" w:tplc="140C0003" w:tentative="1">
      <w:start w:val="1"/>
      <w:numFmt w:val="bullet"/>
      <w:lvlText w:val="o"/>
      <w:lvlJc w:val="left"/>
      <w:pPr>
        <w:ind w:left="2160" w:hanging="360"/>
      </w:pPr>
      <w:rPr>
        <w:rFonts w:ascii="Courier New" w:hAnsi="Courier New" w:cs="Courier New" w:hint="default"/>
      </w:rPr>
    </w:lvl>
    <w:lvl w:ilvl="2" w:tplc="140C0005" w:tentative="1">
      <w:start w:val="1"/>
      <w:numFmt w:val="bullet"/>
      <w:lvlText w:val=""/>
      <w:lvlJc w:val="left"/>
      <w:pPr>
        <w:ind w:left="2880" w:hanging="360"/>
      </w:pPr>
      <w:rPr>
        <w:rFonts w:ascii="Wingdings" w:hAnsi="Wingdings" w:hint="default"/>
      </w:rPr>
    </w:lvl>
    <w:lvl w:ilvl="3" w:tplc="140C0001" w:tentative="1">
      <w:start w:val="1"/>
      <w:numFmt w:val="bullet"/>
      <w:lvlText w:val=""/>
      <w:lvlJc w:val="left"/>
      <w:pPr>
        <w:ind w:left="3600" w:hanging="360"/>
      </w:pPr>
      <w:rPr>
        <w:rFonts w:ascii="Symbol" w:hAnsi="Symbol" w:hint="default"/>
      </w:rPr>
    </w:lvl>
    <w:lvl w:ilvl="4" w:tplc="140C0003" w:tentative="1">
      <w:start w:val="1"/>
      <w:numFmt w:val="bullet"/>
      <w:lvlText w:val="o"/>
      <w:lvlJc w:val="left"/>
      <w:pPr>
        <w:ind w:left="4320" w:hanging="360"/>
      </w:pPr>
      <w:rPr>
        <w:rFonts w:ascii="Courier New" w:hAnsi="Courier New" w:cs="Courier New" w:hint="default"/>
      </w:rPr>
    </w:lvl>
    <w:lvl w:ilvl="5" w:tplc="140C0005" w:tentative="1">
      <w:start w:val="1"/>
      <w:numFmt w:val="bullet"/>
      <w:lvlText w:val=""/>
      <w:lvlJc w:val="left"/>
      <w:pPr>
        <w:ind w:left="5040" w:hanging="360"/>
      </w:pPr>
      <w:rPr>
        <w:rFonts w:ascii="Wingdings" w:hAnsi="Wingdings" w:hint="default"/>
      </w:rPr>
    </w:lvl>
    <w:lvl w:ilvl="6" w:tplc="140C0001" w:tentative="1">
      <w:start w:val="1"/>
      <w:numFmt w:val="bullet"/>
      <w:lvlText w:val=""/>
      <w:lvlJc w:val="left"/>
      <w:pPr>
        <w:ind w:left="5760" w:hanging="360"/>
      </w:pPr>
      <w:rPr>
        <w:rFonts w:ascii="Symbol" w:hAnsi="Symbol" w:hint="default"/>
      </w:rPr>
    </w:lvl>
    <w:lvl w:ilvl="7" w:tplc="140C0003" w:tentative="1">
      <w:start w:val="1"/>
      <w:numFmt w:val="bullet"/>
      <w:lvlText w:val="o"/>
      <w:lvlJc w:val="left"/>
      <w:pPr>
        <w:ind w:left="6480" w:hanging="360"/>
      </w:pPr>
      <w:rPr>
        <w:rFonts w:ascii="Courier New" w:hAnsi="Courier New" w:cs="Courier New" w:hint="default"/>
      </w:rPr>
    </w:lvl>
    <w:lvl w:ilvl="8" w:tplc="140C0005" w:tentative="1">
      <w:start w:val="1"/>
      <w:numFmt w:val="bullet"/>
      <w:lvlText w:val=""/>
      <w:lvlJc w:val="left"/>
      <w:pPr>
        <w:ind w:left="7200" w:hanging="360"/>
      </w:pPr>
      <w:rPr>
        <w:rFonts w:ascii="Wingdings" w:hAnsi="Wingdings" w:hint="default"/>
      </w:rPr>
    </w:lvl>
  </w:abstractNum>
  <w:abstractNum w:abstractNumId="2">
    <w:nsid w:val="41AB756E"/>
    <w:multiLevelType w:val="hybridMultilevel"/>
    <w:tmpl w:val="968027D2"/>
    <w:lvl w:ilvl="0" w:tplc="4F40D6A8">
      <w:numFmt w:val="bullet"/>
      <w:lvlText w:val=""/>
      <w:lvlJc w:val="left"/>
      <w:pPr>
        <w:ind w:left="1080" w:hanging="360"/>
      </w:pPr>
      <w:rPr>
        <w:rFonts w:ascii="Symbol" w:eastAsia="Times New Roman" w:hAnsi="Symbol" w:cs="Times New Roman" w:hint="default"/>
      </w:rPr>
    </w:lvl>
    <w:lvl w:ilvl="1" w:tplc="140C0003" w:tentative="1">
      <w:start w:val="1"/>
      <w:numFmt w:val="bullet"/>
      <w:lvlText w:val="o"/>
      <w:lvlJc w:val="left"/>
      <w:pPr>
        <w:ind w:left="1800" w:hanging="360"/>
      </w:pPr>
      <w:rPr>
        <w:rFonts w:ascii="Courier New" w:hAnsi="Courier New" w:cs="Courier New" w:hint="default"/>
      </w:rPr>
    </w:lvl>
    <w:lvl w:ilvl="2" w:tplc="140C0005" w:tentative="1">
      <w:start w:val="1"/>
      <w:numFmt w:val="bullet"/>
      <w:lvlText w:val=""/>
      <w:lvlJc w:val="left"/>
      <w:pPr>
        <w:ind w:left="2520" w:hanging="360"/>
      </w:pPr>
      <w:rPr>
        <w:rFonts w:ascii="Wingdings" w:hAnsi="Wingdings" w:hint="default"/>
      </w:rPr>
    </w:lvl>
    <w:lvl w:ilvl="3" w:tplc="140C0001" w:tentative="1">
      <w:start w:val="1"/>
      <w:numFmt w:val="bullet"/>
      <w:lvlText w:val=""/>
      <w:lvlJc w:val="left"/>
      <w:pPr>
        <w:ind w:left="3240" w:hanging="360"/>
      </w:pPr>
      <w:rPr>
        <w:rFonts w:ascii="Symbol" w:hAnsi="Symbol" w:hint="default"/>
      </w:rPr>
    </w:lvl>
    <w:lvl w:ilvl="4" w:tplc="140C0003" w:tentative="1">
      <w:start w:val="1"/>
      <w:numFmt w:val="bullet"/>
      <w:lvlText w:val="o"/>
      <w:lvlJc w:val="left"/>
      <w:pPr>
        <w:ind w:left="3960" w:hanging="360"/>
      </w:pPr>
      <w:rPr>
        <w:rFonts w:ascii="Courier New" w:hAnsi="Courier New" w:cs="Courier New" w:hint="default"/>
      </w:rPr>
    </w:lvl>
    <w:lvl w:ilvl="5" w:tplc="140C0005" w:tentative="1">
      <w:start w:val="1"/>
      <w:numFmt w:val="bullet"/>
      <w:lvlText w:val=""/>
      <w:lvlJc w:val="left"/>
      <w:pPr>
        <w:ind w:left="4680" w:hanging="360"/>
      </w:pPr>
      <w:rPr>
        <w:rFonts w:ascii="Wingdings" w:hAnsi="Wingdings" w:hint="default"/>
      </w:rPr>
    </w:lvl>
    <w:lvl w:ilvl="6" w:tplc="140C0001" w:tentative="1">
      <w:start w:val="1"/>
      <w:numFmt w:val="bullet"/>
      <w:lvlText w:val=""/>
      <w:lvlJc w:val="left"/>
      <w:pPr>
        <w:ind w:left="5400" w:hanging="360"/>
      </w:pPr>
      <w:rPr>
        <w:rFonts w:ascii="Symbol" w:hAnsi="Symbol" w:hint="default"/>
      </w:rPr>
    </w:lvl>
    <w:lvl w:ilvl="7" w:tplc="140C0003" w:tentative="1">
      <w:start w:val="1"/>
      <w:numFmt w:val="bullet"/>
      <w:lvlText w:val="o"/>
      <w:lvlJc w:val="left"/>
      <w:pPr>
        <w:ind w:left="6120" w:hanging="360"/>
      </w:pPr>
      <w:rPr>
        <w:rFonts w:ascii="Courier New" w:hAnsi="Courier New" w:cs="Courier New" w:hint="default"/>
      </w:rPr>
    </w:lvl>
    <w:lvl w:ilvl="8" w:tplc="140C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EC9"/>
    <w:rsid w:val="00015151"/>
    <w:rsid w:val="00053E9A"/>
    <w:rsid w:val="000557E6"/>
    <w:rsid w:val="000653CD"/>
    <w:rsid w:val="00070794"/>
    <w:rsid w:val="0007729C"/>
    <w:rsid w:val="00095BAE"/>
    <w:rsid w:val="000A23FB"/>
    <w:rsid w:val="000A4918"/>
    <w:rsid w:val="000A7832"/>
    <w:rsid w:val="000B0085"/>
    <w:rsid w:val="000D208E"/>
    <w:rsid w:val="000F0370"/>
    <w:rsid w:val="000F27EB"/>
    <w:rsid w:val="00101FDB"/>
    <w:rsid w:val="00110204"/>
    <w:rsid w:val="001153B6"/>
    <w:rsid w:val="0015203B"/>
    <w:rsid w:val="00187F1D"/>
    <w:rsid w:val="001951F4"/>
    <w:rsid w:val="0019675D"/>
    <w:rsid w:val="001A198A"/>
    <w:rsid w:val="001C093D"/>
    <w:rsid w:val="001D5830"/>
    <w:rsid w:val="001D7CB1"/>
    <w:rsid w:val="001E0F3F"/>
    <w:rsid w:val="00205E78"/>
    <w:rsid w:val="00207C23"/>
    <w:rsid w:val="002408A5"/>
    <w:rsid w:val="00244FED"/>
    <w:rsid w:val="002450E6"/>
    <w:rsid w:val="002A2473"/>
    <w:rsid w:val="002E59B1"/>
    <w:rsid w:val="002F0457"/>
    <w:rsid w:val="00335EF1"/>
    <w:rsid w:val="00361671"/>
    <w:rsid w:val="003618EB"/>
    <w:rsid w:val="00381AEA"/>
    <w:rsid w:val="00397126"/>
    <w:rsid w:val="003A0713"/>
    <w:rsid w:val="003D53E5"/>
    <w:rsid w:val="003F2E5A"/>
    <w:rsid w:val="0040320A"/>
    <w:rsid w:val="004269DA"/>
    <w:rsid w:val="00433B62"/>
    <w:rsid w:val="004356B3"/>
    <w:rsid w:val="00444FC7"/>
    <w:rsid w:val="004548CF"/>
    <w:rsid w:val="00491D43"/>
    <w:rsid w:val="004947B7"/>
    <w:rsid w:val="004C1AC8"/>
    <w:rsid w:val="004F6337"/>
    <w:rsid w:val="00523A55"/>
    <w:rsid w:val="00535D6B"/>
    <w:rsid w:val="0054300B"/>
    <w:rsid w:val="00550507"/>
    <w:rsid w:val="00555D09"/>
    <w:rsid w:val="00583D11"/>
    <w:rsid w:val="005A34F9"/>
    <w:rsid w:val="005B2332"/>
    <w:rsid w:val="005B59BC"/>
    <w:rsid w:val="005C7190"/>
    <w:rsid w:val="005D2A8E"/>
    <w:rsid w:val="005E4EC4"/>
    <w:rsid w:val="005F0C0C"/>
    <w:rsid w:val="005F1C6E"/>
    <w:rsid w:val="00615DD1"/>
    <w:rsid w:val="00623B9D"/>
    <w:rsid w:val="00636684"/>
    <w:rsid w:val="006420F6"/>
    <w:rsid w:val="006F04BB"/>
    <w:rsid w:val="006F0C91"/>
    <w:rsid w:val="006F38AD"/>
    <w:rsid w:val="006F64C3"/>
    <w:rsid w:val="006F78B2"/>
    <w:rsid w:val="00726408"/>
    <w:rsid w:val="00741BC7"/>
    <w:rsid w:val="007441AD"/>
    <w:rsid w:val="00771161"/>
    <w:rsid w:val="007721DD"/>
    <w:rsid w:val="007930EF"/>
    <w:rsid w:val="00795653"/>
    <w:rsid w:val="007C4163"/>
    <w:rsid w:val="007D6166"/>
    <w:rsid w:val="007E12AC"/>
    <w:rsid w:val="007F334F"/>
    <w:rsid w:val="007F661B"/>
    <w:rsid w:val="00855F9E"/>
    <w:rsid w:val="00865BD1"/>
    <w:rsid w:val="008E3CE3"/>
    <w:rsid w:val="008F0FE8"/>
    <w:rsid w:val="008F67D5"/>
    <w:rsid w:val="00904842"/>
    <w:rsid w:val="009276F8"/>
    <w:rsid w:val="0094185B"/>
    <w:rsid w:val="00950802"/>
    <w:rsid w:val="00950C1F"/>
    <w:rsid w:val="00964D59"/>
    <w:rsid w:val="00993F49"/>
    <w:rsid w:val="009A1295"/>
    <w:rsid w:val="009A60AB"/>
    <w:rsid w:val="009B6CA3"/>
    <w:rsid w:val="009D71A6"/>
    <w:rsid w:val="009F759A"/>
    <w:rsid w:val="00A777CF"/>
    <w:rsid w:val="00A92F14"/>
    <w:rsid w:val="00A978E6"/>
    <w:rsid w:val="00AD1E26"/>
    <w:rsid w:val="00AD24F3"/>
    <w:rsid w:val="00AE31C2"/>
    <w:rsid w:val="00B319A7"/>
    <w:rsid w:val="00B4200A"/>
    <w:rsid w:val="00B75122"/>
    <w:rsid w:val="00B96CF1"/>
    <w:rsid w:val="00BB3A93"/>
    <w:rsid w:val="00C212E7"/>
    <w:rsid w:val="00C217B3"/>
    <w:rsid w:val="00CB5560"/>
    <w:rsid w:val="00CC7358"/>
    <w:rsid w:val="00D0047D"/>
    <w:rsid w:val="00D21EC9"/>
    <w:rsid w:val="00D40746"/>
    <w:rsid w:val="00D54806"/>
    <w:rsid w:val="00D56A49"/>
    <w:rsid w:val="00D95928"/>
    <w:rsid w:val="00DF59B6"/>
    <w:rsid w:val="00E131AD"/>
    <w:rsid w:val="00E227C6"/>
    <w:rsid w:val="00E379EC"/>
    <w:rsid w:val="00E568EB"/>
    <w:rsid w:val="00E63AE5"/>
    <w:rsid w:val="00E75E55"/>
    <w:rsid w:val="00EA1991"/>
    <w:rsid w:val="00EB2E58"/>
    <w:rsid w:val="00ED4CD2"/>
    <w:rsid w:val="00EE6120"/>
    <w:rsid w:val="00F05F9E"/>
    <w:rsid w:val="00F13721"/>
    <w:rsid w:val="00F434CF"/>
    <w:rsid w:val="00F44BDD"/>
    <w:rsid w:val="00F63EE2"/>
    <w:rsid w:val="00FA1DF8"/>
    <w:rsid w:val="00FA3981"/>
    <w:rsid w:val="00FE756B"/>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LU" w:eastAsia="fr-L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E26"/>
    <w:rPr>
      <w:lang w:val="fr-FR" w:eastAsia="en-US"/>
    </w:rPr>
  </w:style>
  <w:style w:type="paragraph" w:styleId="Titre1">
    <w:name w:val="heading 1"/>
    <w:basedOn w:val="Normal"/>
    <w:next w:val="Normal"/>
    <w:qFormat/>
    <w:pPr>
      <w:keepNext/>
      <w:outlineLvl w:val="0"/>
    </w:pPr>
    <w:rPr>
      <w:b/>
      <w:bCs/>
      <w:iCs/>
      <w:sz w:val="24"/>
    </w:rPr>
  </w:style>
  <w:style w:type="paragraph" w:styleId="Titre2">
    <w:name w:val="heading 2"/>
    <w:basedOn w:val="Normal"/>
    <w:next w:val="Normal"/>
    <w:qFormat/>
    <w:pPr>
      <w:keepNext/>
      <w:tabs>
        <w:tab w:val="left" w:pos="993"/>
      </w:tabs>
      <w:outlineLvl w:val="1"/>
    </w:pPr>
    <w:rPr>
      <w:rFonts w:cs="Arial"/>
      <w:b/>
      <w:sz w:val="22"/>
    </w:rPr>
  </w:style>
  <w:style w:type="paragraph" w:styleId="Titre4">
    <w:name w:val="heading 4"/>
    <w:basedOn w:val="Normal"/>
    <w:next w:val="Normal"/>
    <w:qFormat/>
    <w:rsid w:val="00433B62"/>
    <w:pPr>
      <w:keepNext/>
      <w:spacing w:before="24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rPr>
      <w:sz w:val="18"/>
    </w:rPr>
  </w:style>
  <w:style w:type="character" w:styleId="Numrodepage">
    <w:name w:val="page number"/>
    <w:basedOn w:val="Policepardfaut"/>
    <w:rPr>
      <w:rFonts w:ascii="Verdana" w:hAnsi="Verdana"/>
      <w:i/>
      <w:sz w:val="16"/>
    </w:rPr>
  </w:style>
  <w:style w:type="character" w:styleId="Lienhypertexte">
    <w:name w:val="Hyperlink"/>
    <w:basedOn w:val="Policepardfaut"/>
    <w:rPr>
      <w:rFonts w:ascii="Verdana" w:hAnsi="Verdana"/>
      <w:color w:val="0000FF"/>
      <w:sz w:val="20"/>
      <w:u w:val="single"/>
    </w:rPr>
  </w:style>
  <w:style w:type="character" w:styleId="Lienhypertextesuivivisit">
    <w:name w:val="FollowedHyperlink"/>
    <w:basedOn w:val="Policepardfaut"/>
    <w:rPr>
      <w:rFonts w:ascii="Verdana" w:hAnsi="Verdana"/>
      <w:color w:val="800080"/>
      <w:u w:val="single"/>
    </w:rPr>
  </w:style>
  <w:style w:type="paragraph" w:styleId="Corpsdetexte">
    <w:name w:val="Body Text"/>
    <w:basedOn w:val="Normal"/>
    <w:pPr>
      <w:spacing w:after="40"/>
    </w:pPr>
    <w:rPr>
      <w:rFonts w:ascii="Verdana" w:hAnsi="Verdana" w:cs="Arial"/>
      <w:sz w:val="22"/>
    </w:rPr>
  </w:style>
  <w:style w:type="paragraph" w:styleId="Textedebulles">
    <w:name w:val="Balloon Text"/>
    <w:basedOn w:val="Normal"/>
    <w:semiHidden/>
    <w:rsid w:val="0040320A"/>
    <w:rPr>
      <w:rFonts w:ascii="Tahoma" w:hAnsi="Tahoma" w:cs="Tahoma"/>
      <w:sz w:val="16"/>
      <w:szCs w:val="16"/>
    </w:rPr>
  </w:style>
  <w:style w:type="table" w:styleId="Grilledutableau">
    <w:name w:val="Table Grid"/>
    <w:basedOn w:val="TableauNormal"/>
    <w:rsid w:val="00435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356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LU" w:eastAsia="fr-L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E26"/>
    <w:rPr>
      <w:lang w:val="fr-FR" w:eastAsia="en-US"/>
    </w:rPr>
  </w:style>
  <w:style w:type="paragraph" w:styleId="Titre1">
    <w:name w:val="heading 1"/>
    <w:basedOn w:val="Normal"/>
    <w:next w:val="Normal"/>
    <w:qFormat/>
    <w:pPr>
      <w:keepNext/>
      <w:outlineLvl w:val="0"/>
    </w:pPr>
    <w:rPr>
      <w:b/>
      <w:bCs/>
      <w:iCs/>
      <w:sz w:val="24"/>
    </w:rPr>
  </w:style>
  <w:style w:type="paragraph" w:styleId="Titre2">
    <w:name w:val="heading 2"/>
    <w:basedOn w:val="Normal"/>
    <w:next w:val="Normal"/>
    <w:qFormat/>
    <w:pPr>
      <w:keepNext/>
      <w:tabs>
        <w:tab w:val="left" w:pos="993"/>
      </w:tabs>
      <w:outlineLvl w:val="1"/>
    </w:pPr>
    <w:rPr>
      <w:rFonts w:cs="Arial"/>
      <w:b/>
      <w:sz w:val="22"/>
    </w:rPr>
  </w:style>
  <w:style w:type="paragraph" w:styleId="Titre4">
    <w:name w:val="heading 4"/>
    <w:basedOn w:val="Normal"/>
    <w:next w:val="Normal"/>
    <w:qFormat/>
    <w:rsid w:val="00433B62"/>
    <w:pPr>
      <w:keepNext/>
      <w:spacing w:before="24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rPr>
      <w:sz w:val="18"/>
    </w:rPr>
  </w:style>
  <w:style w:type="character" w:styleId="Numrodepage">
    <w:name w:val="page number"/>
    <w:basedOn w:val="Policepardfaut"/>
    <w:rPr>
      <w:rFonts w:ascii="Verdana" w:hAnsi="Verdana"/>
      <w:i/>
      <w:sz w:val="16"/>
    </w:rPr>
  </w:style>
  <w:style w:type="character" w:styleId="Lienhypertexte">
    <w:name w:val="Hyperlink"/>
    <w:basedOn w:val="Policepardfaut"/>
    <w:rPr>
      <w:rFonts w:ascii="Verdana" w:hAnsi="Verdana"/>
      <w:color w:val="0000FF"/>
      <w:sz w:val="20"/>
      <w:u w:val="single"/>
    </w:rPr>
  </w:style>
  <w:style w:type="character" w:styleId="Lienhypertextesuivivisit">
    <w:name w:val="FollowedHyperlink"/>
    <w:basedOn w:val="Policepardfaut"/>
    <w:rPr>
      <w:rFonts w:ascii="Verdana" w:hAnsi="Verdana"/>
      <w:color w:val="800080"/>
      <w:u w:val="single"/>
    </w:rPr>
  </w:style>
  <w:style w:type="paragraph" w:styleId="Corpsdetexte">
    <w:name w:val="Body Text"/>
    <w:basedOn w:val="Normal"/>
    <w:pPr>
      <w:spacing w:after="40"/>
    </w:pPr>
    <w:rPr>
      <w:rFonts w:ascii="Verdana" w:hAnsi="Verdana" w:cs="Arial"/>
      <w:sz w:val="22"/>
    </w:rPr>
  </w:style>
  <w:style w:type="paragraph" w:styleId="Textedebulles">
    <w:name w:val="Balloon Text"/>
    <w:basedOn w:val="Normal"/>
    <w:semiHidden/>
    <w:rsid w:val="0040320A"/>
    <w:rPr>
      <w:rFonts w:ascii="Tahoma" w:hAnsi="Tahoma" w:cs="Tahoma"/>
      <w:sz w:val="16"/>
      <w:szCs w:val="16"/>
    </w:rPr>
  </w:style>
  <w:style w:type="table" w:styleId="Grilledutableau">
    <w:name w:val="Table Grid"/>
    <w:basedOn w:val="TableauNormal"/>
    <w:rsid w:val="00435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3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07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y979\Documents\FORMULAIRES%20MODELES\MODELES\ANF%20BOIS%20DE%20CHAUFFAGE%20201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D608336-07A6-402F-8A44-01E7D9C3918C}"/>
</file>

<file path=customXml/itemProps2.xml><?xml version="1.0" encoding="utf-8"?>
<ds:datastoreItem xmlns:ds="http://schemas.openxmlformats.org/officeDocument/2006/customXml" ds:itemID="{962D176E-4FE6-4366-BB44-E9D386739842}"/>
</file>

<file path=customXml/itemProps3.xml><?xml version="1.0" encoding="utf-8"?>
<ds:datastoreItem xmlns:ds="http://schemas.openxmlformats.org/officeDocument/2006/customXml" ds:itemID="{A7B7DBB0-74D9-4BC1-926F-CD576EFD21F6}"/>
</file>

<file path=docProps/app.xml><?xml version="1.0" encoding="utf-8"?>
<Properties xmlns="http://schemas.openxmlformats.org/officeDocument/2006/extended-properties" xmlns:vt="http://schemas.openxmlformats.org/officeDocument/2006/docPropsVTypes">
  <Template>ANF BOIS DE CHAUFFAGE 2014.dotx</Template>
  <TotalTime>0</TotalTime>
  <Pages>1</Pages>
  <Words>193</Words>
  <Characters>1064</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Administration de la nature et des forêts</vt:lpstr>
    </vt:vector>
  </TitlesOfParts>
  <Company>Administration de la nature et des forêts</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Administration de la nature et des forêts</dc:title>
  <dc:subject>Lettre type</dc:subject>
  <dc:creator>Serge Hermes</dc:creator>
  <cp:lastModifiedBy>Serge Hermes</cp:lastModifiedBy>
  <cp:revision>4</cp:revision>
  <cp:lastPrinted>2017-12-04T07:17:00Z</cp:lastPrinted>
  <dcterms:created xsi:type="dcterms:W3CDTF">2017-12-04T07:17:00Z</dcterms:created>
  <dcterms:modified xsi:type="dcterms:W3CDTF">2017-12-04T07:17:00Z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Common|1cfa6882-f1ec-45fa-896e-2bfaa325a5fe</vt:lpwstr>
  </property>
  <property fmtid="{D5CDD505-2E9C-101B-9397-08002B2CF9AE}" pid="4" name="TaxCatchAll">
    <vt:lpwstr>25;#Common|1cfa6882-f1ec-45fa-896e-2bfaa325a5fe</vt:lpwstr>
  </property>
  <property fmtid="{D5CDD505-2E9C-101B-9397-08002B2CF9AE}" pid="5" name="cms_publication_categorie">
    <vt:lpwstr>25;#Common|1cfa6882-f1ec-45fa-896e-2bfaa325a5fe</vt:lpwstr>
  </property>
</Properties>
</file>